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55B" w:rsidRDefault="0048155B" w:rsidP="0048155B">
      <w:pPr>
        <w:spacing w:after="0" w:line="240" w:lineRule="auto"/>
        <w:ind w:right="-1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48155B" w:rsidRDefault="0048155B" w:rsidP="0048155B">
      <w:pPr>
        <w:spacing w:after="0" w:line="240" w:lineRule="auto"/>
        <w:ind w:right="-1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«Средняя общеобразовательная школа села Улу-Теляк имени Валерия </w:t>
      </w:r>
      <w:proofErr w:type="spellStart"/>
      <w:r>
        <w:rPr>
          <w:rFonts w:ascii="Times New Roman" w:hAnsi="Times New Roman" w:cs="Times New Roman"/>
          <w:b/>
        </w:rPr>
        <w:t>Лесунова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48155B" w:rsidRDefault="0048155B" w:rsidP="0048155B">
      <w:pPr>
        <w:spacing w:line="240" w:lineRule="auto"/>
        <w:ind w:right="-1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b/>
        </w:rPr>
        <w:t>Иглинский</w:t>
      </w:r>
      <w:proofErr w:type="spellEnd"/>
      <w:r>
        <w:rPr>
          <w:rFonts w:ascii="Times New Roman" w:hAnsi="Times New Roman" w:cs="Times New Roman"/>
          <w:b/>
        </w:rPr>
        <w:t xml:space="preserve"> район Республики Башкортостан</w:t>
      </w:r>
    </w:p>
    <w:p w:rsidR="00361796" w:rsidRPr="001A30AB" w:rsidRDefault="005C4AC5" w:rsidP="00361796">
      <w:pPr>
        <w:jc w:val="both"/>
        <w:rPr>
          <w:rFonts w:ascii="Times New Roman" w:hAnsi="Times New Roman" w:cs="Times New Roman"/>
          <w:sz w:val="24"/>
          <w:szCs w:val="24"/>
        </w:rPr>
      </w:pPr>
      <w:r w:rsidRPr="001A30AB">
        <w:rPr>
          <w:rFonts w:ascii="Times New Roman" w:hAnsi="Times New Roman" w:cs="Times New Roman"/>
          <w:sz w:val="24"/>
          <w:szCs w:val="24"/>
        </w:rPr>
        <w:t>10 января</w:t>
      </w:r>
      <w:r w:rsidR="00361796" w:rsidRPr="001A30AB">
        <w:rPr>
          <w:rFonts w:ascii="Times New Roman" w:hAnsi="Times New Roman" w:cs="Times New Roman"/>
          <w:sz w:val="24"/>
          <w:szCs w:val="24"/>
        </w:rPr>
        <w:t xml:space="preserve"> 2023 г. </w:t>
      </w:r>
    </w:p>
    <w:p w:rsidR="0048155B" w:rsidRPr="001A30AB" w:rsidRDefault="0048155B" w:rsidP="00A37A34">
      <w:pPr>
        <w:jc w:val="center"/>
        <w:rPr>
          <w:rFonts w:ascii="Times New Roman" w:hAnsi="Times New Roman" w:cs="Times New Roman"/>
          <w:sz w:val="24"/>
          <w:szCs w:val="24"/>
        </w:rPr>
      </w:pPr>
      <w:r w:rsidRPr="001A30AB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A37A34" w:rsidRPr="001A30AB" w:rsidRDefault="0048155B" w:rsidP="00A37A34">
      <w:pPr>
        <w:jc w:val="center"/>
        <w:rPr>
          <w:rFonts w:ascii="Times New Roman" w:hAnsi="Times New Roman" w:cs="Times New Roman"/>
          <w:sz w:val="24"/>
          <w:szCs w:val="24"/>
        </w:rPr>
      </w:pPr>
      <w:r w:rsidRPr="001A30AB">
        <w:rPr>
          <w:rFonts w:ascii="Times New Roman" w:hAnsi="Times New Roman" w:cs="Times New Roman"/>
          <w:sz w:val="24"/>
          <w:szCs w:val="24"/>
        </w:rPr>
        <w:t>о результатах репетиционного итогового собеседования по русскому языку</w:t>
      </w:r>
    </w:p>
    <w:p w:rsidR="00361796" w:rsidRPr="00216477" w:rsidRDefault="0048155B" w:rsidP="00216477">
      <w:pPr>
        <w:pStyle w:val="a5"/>
        <w:rPr>
          <w:rFonts w:ascii="Times New Roman" w:hAnsi="Times New Roman" w:cs="Times New Roman"/>
          <w:sz w:val="22"/>
          <w:szCs w:val="22"/>
        </w:rPr>
      </w:pPr>
      <w:r w:rsidRPr="00216477">
        <w:rPr>
          <w:rFonts w:ascii="Times New Roman" w:hAnsi="Times New Roman" w:cs="Times New Roman"/>
          <w:sz w:val="22"/>
          <w:szCs w:val="22"/>
        </w:rPr>
        <w:t>в 9 классах</w:t>
      </w:r>
    </w:p>
    <w:p w:rsidR="001A30AB" w:rsidRPr="001A30AB" w:rsidRDefault="00A37A34" w:rsidP="001A30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0AB">
        <w:rPr>
          <w:rFonts w:ascii="Times New Roman" w:hAnsi="Times New Roman" w:cs="Times New Roman"/>
          <w:sz w:val="24"/>
          <w:szCs w:val="24"/>
        </w:rPr>
        <w:t>10 января 2023 года в</w:t>
      </w:r>
      <w:r w:rsidR="00361796" w:rsidRPr="001A30AB">
        <w:rPr>
          <w:rFonts w:ascii="Times New Roman" w:hAnsi="Times New Roman" w:cs="Times New Roman"/>
          <w:sz w:val="24"/>
          <w:szCs w:val="24"/>
        </w:rPr>
        <w:t xml:space="preserve"> 9-х классах был</w:t>
      </w:r>
      <w:r w:rsidR="00C857EF" w:rsidRPr="001A30AB">
        <w:rPr>
          <w:rFonts w:ascii="Times New Roman" w:hAnsi="Times New Roman" w:cs="Times New Roman"/>
          <w:sz w:val="24"/>
          <w:szCs w:val="24"/>
        </w:rPr>
        <w:t>о проведе</w:t>
      </w:r>
      <w:r w:rsidR="00361796" w:rsidRPr="001A30AB">
        <w:rPr>
          <w:rFonts w:ascii="Times New Roman" w:hAnsi="Times New Roman" w:cs="Times New Roman"/>
          <w:sz w:val="24"/>
          <w:szCs w:val="24"/>
        </w:rPr>
        <w:t>н</w:t>
      </w:r>
      <w:r w:rsidR="00C857EF" w:rsidRPr="001A30AB">
        <w:rPr>
          <w:rFonts w:ascii="Times New Roman" w:hAnsi="Times New Roman" w:cs="Times New Roman"/>
          <w:sz w:val="24"/>
          <w:szCs w:val="24"/>
        </w:rPr>
        <w:t>о репетиционное итоговое собеседование</w:t>
      </w:r>
      <w:r w:rsidRPr="001A30AB">
        <w:rPr>
          <w:rFonts w:ascii="Times New Roman" w:hAnsi="Times New Roman" w:cs="Times New Roman"/>
          <w:sz w:val="24"/>
          <w:szCs w:val="24"/>
        </w:rPr>
        <w:t xml:space="preserve"> по русскому языку, в котором приняли участие 59 обучающихся из 50.  </w:t>
      </w:r>
      <w:r w:rsidR="001A30AB">
        <w:rPr>
          <w:rFonts w:ascii="Times New Roman" w:hAnsi="Times New Roman" w:cs="Times New Roman"/>
          <w:sz w:val="24"/>
          <w:szCs w:val="24"/>
        </w:rPr>
        <w:t xml:space="preserve"> </w:t>
      </w:r>
      <w:r w:rsidR="001A30AB" w:rsidRPr="001A30AB">
        <w:rPr>
          <w:rFonts w:ascii="Times New Roman" w:hAnsi="Times New Roman" w:cs="Times New Roman"/>
          <w:sz w:val="24"/>
          <w:szCs w:val="24"/>
        </w:rPr>
        <w:t xml:space="preserve"> </w:t>
      </w:r>
      <w:r w:rsidRPr="001A30AB">
        <w:rPr>
          <w:rFonts w:ascii="Times New Roman" w:hAnsi="Times New Roman" w:cs="Times New Roman"/>
          <w:sz w:val="24"/>
          <w:szCs w:val="24"/>
        </w:rPr>
        <w:t xml:space="preserve"> </w:t>
      </w:r>
      <w:r w:rsidR="001A30AB">
        <w:rPr>
          <w:rFonts w:ascii="Times New Roman" w:hAnsi="Times New Roman" w:cs="Times New Roman"/>
          <w:sz w:val="24"/>
        </w:rPr>
        <w:t xml:space="preserve">Ученики устно выполняли </w:t>
      </w:r>
      <w:r w:rsidR="00CD25FF">
        <w:rPr>
          <w:rFonts w:ascii="Times New Roman" w:hAnsi="Times New Roman" w:cs="Times New Roman"/>
          <w:sz w:val="24"/>
        </w:rPr>
        <w:t>работу, состоящую</w:t>
      </w:r>
      <w:r w:rsidR="001A30AB">
        <w:rPr>
          <w:rFonts w:ascii="Times New Roman" w:hAnsi="Times New Roman" w:cs="Times New Roman"/>
          <w:sz w:val="24"/>
        </w:rPr>
        <w:t xml:space="preserve"> из четырех частей, включающих в себя выразительное чтение текста вслух, пересказ текста с привлечением дополнительной информации (цитаты из текста), монологическое высказывание по одной из выбранных тем и диалог с экзаменатором-собеседником. На выполнение работы каждому участнику отводилось в среднем 15 минут. Велась аудиозапись ответов участников итогового собеседования. Оценка выполнения заданий итогового собеседования осуществлялась экспертами непосредственно в ходе ответа по системе «зачет»/ «незачет».</w:t>
      </w:r>
    </w:p>
    <w:p w:rsidR="001A30AB" w:rsidRDefault="001A30AB" w:rsidP="001A30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0AB">
        <w:rPr>
          <w:rFonts w:ascii="Times New Roman" w:hAnsi="Times New Roman" w:cs="Times New Roman"/>
          <w:sz w:val="24"/>
          <w:szCs w:val="24"/>
        </w:rPr>
        <w:t xml:space="preserve">Получили «зачёт» 47 человек (80%) и два человека получили «незачёт» (20%). </w:t>
      </w:r>
    </w:p>
    <w:tbl>
      <w:tblPr>
        <w:tblStyle w:val="a3"/>
        <w:tblW w:w="1051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1"/>
        <w:gridCol w:w="1136"/>
        <w:gridCol w:w="1702"/>
        <w:gridCol w:w="1868"/>
        <w:gridCol w:w="2268"/>
        <w:gridCol w:w="2694"/>
      </w:tblGrid>
      <w:tr w:rsidR="00CD25FF" w:rsidTr="00A92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проходивших репетиционное итоговое собеседование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получивших «зачёт»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обучающихся, получивших «незачёт»</w:t>
            </w:r>
          </w:p>
        </w:tc>
      </w:tr>
      <w:tr w:rsidR="00CD25FF" w:rsidTr="00A92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5FF" w:rsidTr="00A925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FF" w:rsidRDefault="00CD25FF" w:rsidP="00A92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31640" w:rsidRDefault="00C31640" w:rsidP="00C316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D25FF" w:rsidRPr="00C31640" w:rsidRDefault="00C31640" w:rsidP="00C3164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D25FF" w:rsidRPr="00AB7C28">
        <w:rPr>
          <w:rFonts w:ascii="Times New Roman" w:hAnsi="Times New Roman" w:cs="Times New Roman"/>
          <w:b/>
          <w:sz w:val="24"/>
        </w:rPr>
        <w:t>Выводы:</w:t>
      </w:r>
    </w:p>
    <w:p w:rsidR="00CD25FF" w:rsidRDefault="00CD25FF" w:rsidP="00CD25F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Уровень результатов </w:t>
      </w:r>
      <w:r w:rsidR="00CC0A38">
        <w:rPr>
          <w:rFonts w:ascii="Times New Roman" w:hAnsi="Times New Roman" w:cs="Times New Roman"/>
          <w:sz w:val="24"/>
        </w:rPr>
        <w:t xml:space="preserve">репетиционного </w:t>
      </w:r>
      <w:r>
        <w:rPr>
          <w:rFonts w:ascii="Times New Roman" w:hAnsi="Times New Roman" w:cs="Times New Roman"/>
          <w:sz w:val="24"/>
        </w:rPr>
        <w:t>итогового собеседования по русскому языку в 9-х классах удовлетворительный.</w:t>
      </w:r>
    </w:p>
    <w:p w:rsidR="00CD25FF" w:rsidRDefault="00CD25FF" w:rsidP="00CD25FF">
      <w:pPr>
        <w:spacing w:after="0"/>
        <w:ind w:left="709"/>
        <w:jc w:val="both"/>
        <w:rPr>
          <w:rFonts w:ascii="Times New Roman" w:hAnsi="Times New Roman" w:cs="Times New Roman"/>
          <w:b/>
          <w:sz w:val="24"/>
        </w:rPr>
      </w:pPr>
      <w:r w:rsidRPr="00AB7C28">
        <w:rPr>
          <w:rFonts w:ascii="Times New Roman" w:hAnsi="Times New Roman" w:cs="Times New Roman"/>
          <w:b/>
          <w:sz w:val="24"/>
        </w:rPr>
        <w:t>Рекомендации:</w:t>
      </w:r>
    </w:p>
    <w:p w:rsidR="00CD25FF" w:rsidRDefault="00CC0A38" w:rsidP="00CD25F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Классным руководителям 9-ых классов </w:t>
      </w:r>
      <w:proofErr w:type="spellStart"/>
      <w:r>
        <w:rPr>
          <w:rFonts w:ascii="Times New Roman" w:hAnsi="Times New Roman" w:cs="Times New Roman"/>
          <w:sz w:val="24"/>
        </w:rPr>
        <w:t>Галлямовой</w:t>
      </w:r>
      <w:proofErr w:type="spellEnd"/>
      <w:r>
        <w:rPr>
          <w:rFonts w:ascii="Times New Roman" w:hAnsi="Times New Roman" w:cs="Times New Roman"/>
          <w:sz w:val="24"/>
        </w:rPr>
        <w:t xml:space="preserve"> Ю. Р. и </w:t>
      </w:r>
      <w:proofErr w:type="spellStart"/>
      <w:r>
        <w:rPr>
          <w:rFonts w:ascii="Times New Roman" w:hAnsi="Times New Roman" w:cs="Times New Roman"/>
          <w:sz w:val="24"/>
        </w:rPr>
        <w:t>Гирфановой</w:t>
      </w:r>
      <w:proofErr w:type="spellEnd"/>
      <w:r>
        <w:rPr>
          <w:rFonts w:ascii="Times New Roman" w:hAnsi="Times New Roman" w:cs="Times New Roman"/>
          <w:sz w:val="24"/>
        </w:rPr>
        <w:t xml:space="preserve"> Ф. З.</w:t>
      </w:r>
      <w:r w:rsidR="00CD25FF">
        <w:rPr>
          <w:rFonts w:ascii="Times New Roman" w:hAnsi="Times New Roman" w:cs="Times New Roman"/>
          <w:sz w:val="24"/>
        </w:rPr>
        <w:t xml:space="preserve"> довести до сведения родителей (законных представителей) результаты</w:t>
      </w:r>
      <w:r w:rsidR="0071056F">
        <w:rPr>
          <w:rFonts w:ascii="Times New Roman" w:hAnsi="Times New Roman" w:cs="Times New Roman"/>
          <w:sz w:val="24"/>
        </w:rPr>
        <w:t xml:space="preserve"> репетиционного</w:t>
      </w:r>
      <w:r w:rsidR="00CD25FF">
        <w:rPr>
          <w:rFonts w:ascii="Times New Roman" w:hAnsi="Times New Roman" w:cs="Times New Roman"/>
          <w:sz w:val="24"/>
        </w:rPr>
        <w:t xml:space="preserve"> итогового собеседования по русскому языку.</w:t>
      </w:r>
    </w:p>
    <w:p w:rsidR="00CD25FF" w:rsidRDefault="00CD25FF" w:rsidP="00CD25F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Учителям русского языка </w:t>
      </w:r>
      <w:r w:rsidR="00CC0A38">
        <w:rPr>
          <w:rFonts w:ascii="Times New Roman" w:hAnsi="Times New Roman" w:cs="Times New Roman"/>
          <w:sz w:val="24"/>
        </w:rPr>
        <w:t>и литературы вести</w:t>
      </w:r>
      <w:r>
        <w:rPr>
          <w:rFonts w:ascii="Times New Roman" w:hAnsi="Times New Roman" w:cs="Times New Roman"/>
          <w:sz w:val="24"/>
        </w:rPr>
        <w:t xml:space="preserve"> работу по выявленным в ходе итогового собеседования пробелам в знаниях и умениях учащихся 9-х классов.</w:t>
      </w:r>
    </w:p>
    <w:p w:rsidR="00CD25FF" w:rsidRDefault="0071056F" w:rsidP="00CD25F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CD25FF">
        <w:rPr>
          <w:rFonts w:ascii="Times New Roman" w:hAnsi="Times New Roman" w:cs="Times New Roman"/>
          <w:sz w:val="24"/>
        </w:rPr>
        <w:t xml:space="preserve"> Провести консультацию для учеников группы риска по проблемным навыкам и умениям. </w:t>
      </w:r>
    </w:p>
    <w:p w:rsidR="00C31640" w:rsidRDefault="00C31640" w:rsidP="00C31640">
      <w:pPr>
        <w:spacing w:after="0"/>
        <w:ind w:left="1069"/>
        <w:jc w:val="both"/>
        <w:rPr>
          <w:rFonts w:ascii="Times New Roman" w:hAnsi="Times New Roman" w:cs="Times New Roman"/>
          <w:sz w:val="24"/>
        </w:rPr>
      </w:pPr>
    </w:p>
    <w:p w:rsidR="00CD25FF" w:rsidRPr="00C31640" w:rsidRDefault="00C31640" w:rsidP="00C3164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CB34D4">
        <w:rPr>
          <w:rFonts w:ascii="Times New Roman" w:hAnsi="Times New Roman" w:cs="Times New Roman"/>
          <w:sz w:val="24"/>
        </w:rPr>
        <w:t>«10» января 2023 г.</w:t>
      </w:r>
    </w:p>
    <w:p w:rsidR="00C31640" w:rsidRDefault="00C31640" w:rsidP="00C3164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</w:p>
    <w:p w:rsidR="00BF243D" w:rsidRPr="00C31640" w:rsidRDefault="00C31640" w:rsidP="00C3164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CD25FF" w:rsidRPr="00C31640">
        <w:rPr>
          <w:rFonts w:ascii="Times New Roman" w:hAnsi="Times New Roman" w:cs="Times New Roman"/>
          <w:sz w:val="24"/>
        </w:rPr>
        <w:t xml:space="preserve">Заместитель директора по УВР              </w:t>
      </w:r>
      <w:r w:rsidR="00CB34D4">
        <w:rPr>
          <w:rFonts w:ascii="Times New Roman" w:hAnsi="Times New Roman" w:cs="Times New Roman"/>
          <w:sz w:val="24"/>
        </w:rPr>
        <w:t xml:space="preserve"> ______________/Т. Б. Кузнецова</w:t>
      </w:r>
      <w:r w:rsidR="00CD25FF" w:rsidRPr="00C31640">
        <w:rPr>
          <w:rFonts w:ascii="Times New Roman" w:hAnsi="Times New Roman" w:cs="Times New Roman"/>
          <w:sz w:val="24"/>
        </w:rPr>
        <w:t>/</w:t>
      </w:r>
      <w:bookmarkEnd w:id="0"/>
    </w:p>
    <w:sectPr w:rsidR="00BF243D" w:rsidRPr="00C3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464B4"/>
    <w:multiLevelType w:val="hybridMultilevel"/>
    <w:tmpl w:val="53EA9CD6"/>
    <w:lvl w:ilvl="0" w:tplc="1E04D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A70458D"/>
    <w:multiLevelType w:val="hybridMultilevel"/>
    <w:tmpl w:val="8A3C92DC"/>
    <w:lvl w:ilvl="0" w:tplc="E2AEE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F0"/>
    <w:rsid w:val="000F13F0"/>
    <w:rsid w:val="001A30AB"/>
    <w:rsid w:val="00216477"/>
    <w:rsid w:val="00361796"/>
    <w:rsid w:val="0048155B"/>
    <w:rsid w:val="005C4AC5"/>
    <w:rsid w:val="0071056F"/>
    <w:rsid w:val="00A37A34"/>
    <w:rsid w:val="00BF243D"/>
    <w:rsid w:val="00C31640"/>
    <w:rsid w:val="00C857EF"/>
    <w:rsid w:val="00CB34D4"/>
    <w:rsid w:val="00CC0A38"/>
    <w:rsid w:val="00CD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08370"/>
  <w15:chartTrackingRefBased/>
  <w15:docId w15:val="{6651BC2D-5A97-4EBB-BEC0-ECBBF2E3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7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7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25FF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2164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21647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2023-05-25T09:25:00Z</dcterms:created>
  <dcterms:modified xsi:type="dcterms:W3CDTF">2023-05-25T15:26:00Z</dcterms:modified>
</cp:coreProperties>
</file>